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56"/>
        <w:gridCol w:w="2280"/>
        <w:gridCol w:w="1843"/>
        <w:gridCol w:w="5126"/>
        <w:gridCol w:w="685"/>
      </w:tblGrid>
      <w:tr w:rsidR="001647CC" w:rsidRPr="001647CC" w:rsidTr="00043860">
        <w:trPr>
          <w:trHeight w:val="567"/>
        </w:trPr>
        <w:tc>
          <w:tcPr>
            <w:tcW w:w="55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b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b/>
                <w:sz w:val="24"/>
                <w:szCs w:val="24"/>
              </w:rPr>
              <w:t>Category</w:t>
            </w:r>
          </w:p>
        </w:tc>
        <w:tc>
          <w:tcPr>
            <w:tcW w:w="7654" w:type="dxa"/>
            <w:gridSpan w:val="3"/>
            <w:tcBorders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b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b/>
                <w:sz w:val="24"/>
                <w:szCs w:val="24"/>
              </w:rPr>
              <w:t>Details</w:t>
            </w:r>
          </w:p>
        </w:tc>
      </w:tr>
      <w:tr w:rsidR="00EF7DCB" w:rsidRPr="001647CC" w:rsidTr="00043860">
        <w:trPr>
          <w:trHeight w:val="1091"/>
        </w:trPr>
        <w:tc>
          <w:tcPr>
            <w:tcW w:w="556" w:type="dxa"/>
            <w:tcBorders>
              <w:top w:val="single" w:sz="4" w:space="0" w:color="auto"/>
            </w:tcBorders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１</w:t>
            </w:r>
          </w:p>
        </w:tc>
        <w:tc>
          <w:tcPr>
            <w:tcW w:w="2280" w:type="dxa"/>
            <w:tcBorders>
              <w:right w:val="double" w:sz="4" w:space="0" w:color="auto"/>
            </w:tcBorders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About you</w:t>
            </w:r>
          </w:p>
        </w:tc>
        <w:tc>
          <w:tcPr>
            <w:tcW w:w="7654" w:type="dxa"/>
            <w:gridSpan w:val="3"/>
            <w:tcBorders>
              <w:left w:val="double" w:sz="4" w:space="0" w:color="auto"/>
            </w:tcBorders>
            <w:vAlign w:val="center"/>
          </w:tcPr>
          <w:p w:rsidR="00EF7DCB" w:rsidRPr="001647CC" w:rsidRDefault="00EF7DCB" w:rsidP="00002C3D">
            <w:pPr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Name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>：</w:t>
            </w:r>
          </w:p>
          <w:p w:rsidR="00EF7DCB" w:rsidRPr="001647CC" w:rsidRDefault="00EF7DCB" w:rsidP="00002C3D">
            <w:pPr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Cellular phone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>：</w:t>
            </w:r>
          </w:p>
          <w:p w:rsidR="00EF7DCB" w:rsidRPr="001647CC" w:rsidRDefault="00EF7DCB" w:rsidP="00002C3D">
            <w:pPr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E-mail address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>：</w:t>
            </w:r>
          </w:p>
        </w:tc>
      </w:tr>
      <w:tr w:rsidR="00EF7DCB" w:rsidRPr="001647CC" w:rsidTr="00043860">
        <w:trPr>
          <w:trHeight w:val="454"/>
        </w:trPr>
        <w:tc>
          <w:tcPr>
            <w:tcW w:w="556" w:type="dxa"/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２</w:t>
            </w:r>
          </w:p>
        </w:tc>
        <w:tc>
          <w:tcPr>
            <w:tcW w:w="2280" w:type="dxa"/>
            <w:tcBorders>
              <w:right w:val="double" w:sz="4" w:space="0" w:color="auto"/>
            </w:tcBorders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Date &amp; Time</w:t>
            </w:r>
          </w:p>
        </w:tc>
        <w:tc>
          <w:tcPr>
            <w:tcW w:w="7654" w:type="dxa"/>
            <w:gridSpan w:val="3"/>
            <w:tcBorders>
              <w:left w:val="double" w:sz="4" w:space="0" w:color="auto"/>
            </w:tcBorders>
          </w:tcPr>
          <w:p w:rsidR="00EF7DCB" w:rsidRPr="001647CC" w:rsidRDefault="00233146" w:rsidP="00043860">
            <w:pPr>
              <w:ind w:firstLineChars="350" w:firstLine="840"/>
              <w:rPr>
                <w:rFonts w:ascii="Times" w:eastAsiaTheme="majorEastAsia" w:hAnsi="Times"/>
                <w:sz w:val="24"/>
                <w:szCs w:val="24"/>
              </w:rPr>
            </w:pPr>
            <w:r>
              <w:rPr>
                <w:rFonts w:ascii="Times" w:eastAsiaTheme="majorEastAsia" w:hAnsi="Times"/>
                <w:sz w:val="24"/>
                <w:szCs w:val="24"/>
              </w:rPr>
              <w:t>/          /  201</w:t>
            </w:r>
            <w:r>
              <w:rPr>
                <w:rFonts w:ascii="Times" w:eastAsiaTheme="majorEastAsia" w:hAnsi="Times" w:hint="eastAsia"/>
                <w:sz w:val="24"/>
                <w:szCs w:val="24"/>
              </w:rPr>
              <w:t>5</w:t>
            </w:r>
            <w:r w:rsidR="00182300">
              <w:rPr>
                <w:rFonts w:ascii="Times" w:eastAsiaTheme="majorEastAsia" w:hAnsi="Times"/>
                <w:sz w:val="24"/>
                <w:szCs w:val="24"/>
              </w:rPr>
              <w:t xml:space="preserve">　　　</w:t>
            </w:r>
            <w:r w:rsidR="00EF7DCB" w:rsidRPr="001647CC">
              <w:rPr>
                <w:rFonts w:ascii="Times" w:eastAsiaTheme="majorEastAsia" w:hAnsi="Times"/>
                <w:sz w:val="24"/>
                <w:szCs w:val="24"/>
              </w:rPr>
              <w:t xml:space="preserve">　　　：　　　～　　　：</w:t>
            </w:r>
          </w:p>
        </w:tc>
      </w:tr>
      <w:tr w:rsidR="00EF7DCB" w:rsidRPr="001647CC" w:rsidTr="00043860">
        <w:trPr>
          <w:trHeight w:val="454"/>
        </w:trPr>
        <w:tc>
          <w:tcPr>
            <w:tcW w:w="556" w:type="dxa"/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３</w:t>
            </w:r>
          </w:p>
        </w:tc>
        <w:tc>
          <w:tcPr>
            <w:tcW w:w="2280" w:type="dxa"/>
            <w:tcBorders>
              <w:right w:val="double" w:sz="4" w:space="0" w:color="auto"/>
            </w:tcBorders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Place</w:t>
            </w:r>
          </w:p>
        </w:tc>
        <w:tc>
          <w:tcPr>
            <w:tcW w:w="7654" w:type="dxa"/>
            <w:gridSpan w:val="3"/>
            <w:tcBorders>
              <w:left w:val="double" w:sz="4" w:space="0" w:color="auto"/>
            </w:tcBorders>
            <w:vAlign w:val="center"/>
          </w:tcPr>
          <w:p w:rsidR="00EF7DCB" w:rsidRPr="001647CC" w:rsidRDefault="00182300" w:rsidP="00002C3D">
            <w:pPr>
              <w:rPr>
                <w:rFonts w:ascii="Times" w:eastAsiaTheme="majorEastAsia" w:hAnsi="Times"/>
                <w:sz w:val="24"/>
                <w:szCs w:val="24"/>
              </w:rPr>
            </w:pPr>
            <w:r>
              <w:rPr>
                <w:rFonts w:ascii="Times" w:eastAsiaTheme="majorEastAsia" w:hAnsi="Times"/>
                <w:sz w:val="24"/>
                <w:szCs w:val="24"/>
              </w:rPr>
              <w:t xml:space="preserve">Matsuyama Castle </w:t>
            </w:r>
            <w:r w:rsidR="00EF7DCB" w:rsidRPr="001647CC">
              <w:rPr>
                <w:rFonts w:ascii="Times" w:eastAsiaTheme="majorEastAsia" w:hAnsi="Times"/>
                <w:sz w:val="24"/>
                <w:szCs w:val="24"/>
              </w:rPr>
              <w:t>・</w:t>
            </w:r>
            <w:r>
              <w:rPr>
                <w:rFonts w:ascii="Times" w:eastAsiaTheme="majorEastAsia" w:hAnsi="Times" w:hint="eastAsia"/>
                <w:sz w:val="24"/>
                <w:szCs w:val="24"/>
              </w:rPr>
              <w:t xml:space="preserve"> </w:t>
            </w:r>
            <w:proofErr w:type="spellStart"/>
            <w:r w:rsidR="00EF7DCB" w:rsidRPr="001647CC">
              <w:rPr>
                <w:rFonts w:ascii="Times" w:eastAsiaTheme="majorEastAsia" w:hAnsi="Times"/>
                <w:sz w:val="24"/>
                <w:szCs w:val="24"/>
              </w:rPr>
              <w:t>Dogo</w:t>
            </w:r>
            <w:proofErr w:type="spellEnd"/>
            <w:r w:rsidR="00EF7DCB" w:rsidRPr="001647CC">
              <w:rPr>
                <w:rFonts w:ascii="Times" w:eastAsiaTheme="majorEastAsia" w:hAnsi="Times"/>
                <w:sz w:val="24"/>
                <w:szCs w:val="24"/>
              </w:rPr>
              <w:t xml:space="preserve"> Spa </w:t>
            </w:r>
            <w:r w:rsidR="00EF7DCB" w:rsidRPr="001647CC">
              <w:rPr>
                <w:rFonts w:ascii="Times" w:eastAsiaTheme="majorEastAsia" w:hAnsi="Times"/>
                <w:sz w:val="24"/>
                <w:szCs w:val="24"/>
              </w:rPr>
              <w:t>・</w:t>
            </w:r>
            <w:r>
              <w:rPr>
                <w:rFonts w:ascii="Times" w:eastAsiaTheme="majorEastAsia" w:hAnsi="Times" w:hint="eastAsia"/>
                <w:sz w:val="24"/>
                <w:szCs w:val="24"/>
              </w:rPr>
              <w:t xml:space="preserve"> </w:t>
            </w:r>
            <w:r w:rsidR="00EF7DCB" w:rsidRPr="001647CC">
              <w:rPr>
                <w:rFonts w:ascii="Times" w:eastAsiaTheme="majorEastAsia" w:hAnsi="Times"/>
                <w:sz w:val="24"/>
                <w:szCs w:val="24"/>
              </w:rPr>
              <w:t>Others</w:t>
            </w:r>
            <w:r w:rsidR="00EF7DCB" w:rsidRPr="001647CC">
              <w:rPr>
                <w:rFonts w:ascii="Times" w:eastAsiaTheme="majorEastAsia" w:hAnsi="Times"/>
                <w:sz w:val="24"/>
                <w:szCs w:val="24"/>
              </w:rPr>
              <w:t>（</w:t>
            </w:r>
            <w:r>
              <w:rPr>
                <w:rFonts w:ascii="Times" w:eastAsiaTheme="majorEastAsia" w:hAnsi="Times"/>
                <w:sz w:val="24"/>
                <w:szCs w:val="24"/>
              </w:rPr>
              <w:t xml:space="preserve">　　　　</w:t>
            </w:r>
            <w:r w:rsidR="00EF7DCB" w:rsidRPr="001647CC">
              <w:rPr>
                <w:rFonts w:ascii="Times" w:eastAsiaTheme="majorEastAsia" w:hAnsi="Times"/>
                <w:sz w:val="24"/>
                <w:szCs w:val="24"/>
              </w:rPr>
              <w:t xml:space="preserve">　　　　　　　）</w:t>
            </w:r>
          </w:p>
        </w:tc>
      </w:tr>
      <w:tr w:rsidR="00043860" w:rsidRPr="001647CC" w:rsidTr="00043860">
        <w:trPr>
          <w:trHeight w:val="454"/>
        </w:trPr>
        <w:tc>
          <w:tcPr>
            <w:tcW w:w="556" w:type="dxa"/>
            <w:vMerge w:val="restart"/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４</w:t>
            </w:r>
          </w:p>
        </w:tc>
        <w:tc>
          <w:tcPr>
            <w:tcW w:w="2280" w:type="dxa"/>
            <w:vMerge w:val="restart"/>
            <w:tcBorders>
              <w:right w:val="double" w:sz="4" w:space="0" w:color="auto"/>
            </w:tcBorders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About tourist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EF7DCB" w:rsidRPr="00471A4F" w:rsidRDefault="00EF7DCB" w:rsidP="00002C3D">
            <w:pPr>
              <w:jc w:val="center"/>
              <w:rPr>
                <w:rFonts w:ascii="Times" w:eastAsiaTheme="majorEastAsia" w:hAnsi="Times"/>
                <w:sz w:val="22"/>
              </w:rPr>
            </w:pPr>
            <w:r w:rsidRPr="00471A4F">
              <w:rPr>
                <w:rFonts w:ascii="Times" w:eastAsiaTheme="majorEastAsia" w:hAnsi="Times"/>
                <w:sz w:val="22"/>
              </w:rPr>
              <w:t>Number &amp; gender</w:t>
            </w:r>
          </w:p>
        </w:tc>
        <w:tc>
          <w:tcPr>
            <w:tcW w:w="5811" w:type="dxa"/>
            <w:gridSpan w:val="2"/>
            <w:vAlign w:val="center"/>
          </w:tcPr>
          <w:p w:rsidR="00EF7DCB" w:rsidRPr="001647CC" w:rsidRDefault="00EF7DCB" w:rsidP="00002C3D">
            <w:pPr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Male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 xml:space="preserve">（　　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 xml:space="preserve"> 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 xml:space="preserve">　）　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 xml:space="preserve"> 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 xml:space="preserve">　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 xml:space="preserve">/  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 xml:space="preserve">　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>Female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>（　　　）</w:t>
            </w:r>
          </w:p>
        </w:tc>
      </w:tr>
      <w:tr w:rsidR="00043860" w:rsidRPr="001647CC" w:rsidTr="00043860">
        <w:trPr>
          <w:trHeight w:val="907"/>
        </w:trPr>
        <w:tc>
          <w:tcPr>
            <w:tcW w:w="556" w:type="dxa"/>
            <w:vMerge/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right w:val="double" w:sz="4" w:space="0" w:color="auto"/>
            </w:tcBorders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Age</w:t>
            </w:r>
          </w:p>
        </w:tc>
        <w:tc>
          <w:tcPr>
            <w:tcW w:w="5811" w:type="dxa"/>
            <w:gridSpan w:val="2"/>
            <w:vAlign w:val="center"/>
          </w:tcPr>
          <w:p w:rsidR="00EF7DCB" w:rsidRPr="001647CC" w:rsidRDefault="00EF7DCB" w:rsidP="00002C3D">
            <w:pPr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20’s …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>（　）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 xml:space="preserve">  / 30’s …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>（　）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 xml:space="preserve">  /  40’s  …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>（　）</w:t>
            </w:r>
          </w:p>
          <w:p w:rsidR="00EF7DCB" w:rsidRPr="001647CC" w:rsidRDefault="00EF7DCB" w:rsidP="00EF7DCB">
            <w:pPr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50’s …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 xml:space="preserve">（　）　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>/ 60’s …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>（　）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 xml:space="preserve">  /  Others … (  )</w:t>
            </w:r>
          </w:p>
        </w:tc>
      </w:tr>
      <w:tr w:rsidR="00043860" w:rsidRPr="001647CC" w:rsidTr="00043860">
        <w:trPr>
          <w:trHeight w:val="454"/>
        </w:trPr>
        <w:tc>
          <w:tcPr>
            <w:tcW w:w="556" w:type="dxa"/>
            <w:vMerge/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right w:val="double" w:sz="4" w:space="0" w:color="auto"/>
            </w:tcBorders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EF7DCB" w:rsidRPr="001647CC" w:rsidRDefault="00043860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Nationality</w:t>
            </w:r>
          </w:p>
        </w:tc>
        <w:tc>
          <w:tcPr>
            <w:tcW w:w="5811" w:type="dxa"/>
            <w:gridSpan w:val="2"/>
          </w:tcPr>
          <w:p w:rsidR="00EF7DCB" w:rsidRPr="001647CC" w:rsidRDefault="00EF7DCB" w:rsidP="00002C3D">
            <w:pPr>
              <w:rPr>
                <w:rFonts w:ascii="Times" w:eastAsiaTheme="majorEastAsia" w:hAnsi="Times"/>
                <w:sz w:val="24"/>
                <w:szCs w:val="24"/>
              </w:rPr>
            </w:pPr>
          </w:p>
        </w:tc>
      </w:tr>
      <w:tr w:rsidR="00EF7DCB" w:rsidRPr="001647CC" w:rsidTr="00043860">
        <w:trPr>
          <w:trHeight w:val="454"/>
        </w:trPr>
        <w:tc>
          <w:tcPr>
            <w:tcW w:w="556" w:type="dxa"/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５</w:t>
            </w:r>
          </w:p>
        </w:tc>
        <w:tc>
          <w:tcPr>
            <w:tcW w:w="2280" w:type="dxa"/>
            <w:tcBorders>
              <w:right w:val="double" w:sz="4" w:space="0" w:color="auto"/>
            </w:tcBorders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La</w:t>
            </w:r>
            <w:r w:rsidR="00F13DF1" w:rsidRPr="001647CC">
              <w:rPr>
                <w:rFonts w:ascii="Times" w:eastAsiaTheme="majorEastAsia" w:hAnsi="Times"/>
                <w:sz w:val="24"/>
                <w:szCs w:val="24"/>
              </w:rPr>
              <w:t>n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>guage</w:t>
            </w:r>
          </w:p>
        </w:tc>
        <w:tc>
          <w:tcPr>
            <w:tcW w:w="7654" w:type="dxa"/>
            <w:gridSpan w:val="3"/>
            <w:tcBorders>
              <w:left w:val="double" w:sz="4" w:space="0" w:color="auto"/>
            </w:tcBorders>
          </w:tcPr>
          <w:p w:rsidR="00EF7DCB" w:rsidRPr="001647CC" w:rsidRDefault="00EF7DCB" w:rsidP="00043860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English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 xml:space="preserve">　　　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 xml:space="preserve">/ 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 xml:space="preserve">　　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 xml:space="preserve"> Chinese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 xml:space="preserve">　　　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 xml:space="preserve">/ 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 xml:space="preserve">　　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>Korea</w:t>
            </w:r>
            <w:r w:rsidR="00F13DF1" w:rsidRPr="001647CC">
              <w:rPr>
                <w:rFonts w:ascii="Times" w:eastAsiaTheme="majorEastAsia" w:hAnsi="Times"/>
                <w:sz w:val="24"/>
                <w:szCs w:val="24"/>
              </w:rPr>
              <w:t>n</w:t>
            </w:r>
          </w:p>
        </w:tc>
      </w:tr>
      <w:tr w:rsidR="00EF7DCB" w:rsidRPr="001647CC" w:rsidTr="00043860">
        <w:trPr>
          <w:trHeight w:val="454"/>
        </w:trPr>
        <w:tc>
          <w:tcPr>
            <w:tcW w:w="556" w:type="dxa"/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６</w:t>
            </w:r>
          </w:p>
        </w:tc>
        <w:tc>
          <w:tcPr>
            <w:tcW w:w="2280" w:type="dxa"/>
            <w:tcBorders>
              <w:right w:val="double" w:sz="4" w:space="0" w:color="auto"/>
            </w:tcBorders>
            <w:vAlign w:val="center"/>
          </w:tcPr>
          <w:p w:rsidR="00EF7DCB" w:rsidRPr="001647CC" w:rsidRDefault="00F13DF1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Number of guide</w:t>
            </w:r>
          </w:p>
        </w:tc>
        <w:tc>
          <w:tcPr>
            <w:tcW w:w="7654" w:type="dxa"/>
            <w:gridSpan w:val="3"/>
            <w:tcBorders>
              <w:left w:val="double" w:sz="4" w:space="0" w:color="auto"/>
            </w:tcBorders>
            <w:vAlign w:val="center"/>
          </w:tcPr>
          <w:p w:rsidR="00EF7DCB" w:rsidRPr="001647CC" w:rsidRDefault="00EF7DCB" w:rsidP="00002C3D">
            <w:pPr>
              <w:rPr>
                <w:rFonts w:ascii="Times" w:eastAsiaTheme="majorEastAsia" w:hAnsi="Times"/>
                <w:sz w:val="24"/>
                <w:szCs w:val="24"/>
              </w:rPr>
            </w:pPr>
          </w:p>
        </w:tc>
      </w:tr>
      <w:tr w:rsidR="00EF7DCB" w:rsidRPr="001647CC" w:rsidTr="00043860">
        <w:tc>
          <w:tcPr>
            <w:tcW w:w="556" w:type="dxa"/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７</w:t>
            </w:r>
          </w:p>
        </w:tc>
        <w:tc>
          <w:tcPr>
            <w:tcW w:w="2280" w:type="dxa"/>
            <w:tcBorders>
              <w:right w:val="double" w:sz="4" w:space="0" w:color="auto"/>
            </w:tcBorders>
            <w:vAlign w:val="center"/>
          </w:tcPr>
          <w:p w:rsidR="00EF7DCB" w:rsidRPr="001647CC" w:rsidRDefault="00F13DF1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Your company</w:t>
            </w:r>
          </w:p>
        </w:tc>
        <w:tc>
          <w:tcPr>
            <w:tcW w:w="7654" w:type="dxa"/>
            <w:gridSpan w:val="3"/>
            <w:tcBorders>
              <w:left w:val="double" w:sz="4" w:space="0" w:color="auto"/>
            </w:tcBorders>
          </w:tcPr>
          <w:p w:rsidR="00F13DF1" w:rsidRPr="001647CC" w:rsidRDefault="00043860" w:rsidP="00002C3D">
            <w:pPr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3C17B6" wp14:editId="0E6653FF">
                      <wp:simplePos x="0" y="0"/>
                      <wp:positionH relativeFrom="column">
                        <wp:posOffset>4600575</wp:posOffset>
                      </wp:positionH>
                      <wp:positionV relativeFrom="paragraph">
                        <wp:posOffset>104140</wp:posOffset>
                      </wp:positionV>
                      <wp:extent cx="57150" cy="495300"/>
                      <wp:effectExtent l="0" t="0" r="19050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953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D22BD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362.25pt;margin-top:8.2pt;width:4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" adj="208" strokecolor="black [3200]" strokeweight=".5pt">
                      <v:stroke joinstyle="miter"/>
                    </v:shape>
                  </w:pict>
                </mc:Fallback>
              </mc:AlternateContent>
            </w:r>
            <w:r w:rsidRPr="001647CC">
              <w:rPr>
                <w:rFonts w:ascii="Times" w:eastAsiaTheme="majorEastAsia" w:hAnsi="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19EF23" wp14:editId="6EF7D5E6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94615</wp:posOffset>
                      </wp:positionV>
                      <wp:extent cx="57150" cy="504825"/>
                      <wp:effectExtent l="0" t="0" r="19050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048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2451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56.25pt;margin-top:7.45pt;width:4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" adj="204" strokecolor="black [3200]" strokeweight=".5pt">
                      <v:stroke joinstyle="miter"/>
                    </v:shape>
                  </w:pict>
                </mc:Fallback>
              </mc:AlternateContent>
            </w:r>
            <w:r w:rsidR="00F13DF1" w:rsidRPr="001647CC">
              <w:rPr>
                <w:rFonts w:ascii="Times" w:eastAsiaTheme="majorEastAsia" w:hAnsi="Times"/>
                <w:sz w:val="24"/>
                <w:szCs w:val="24"/>
              </w:rPr>
              <w:t>Yes</w:t>
            </w:r>
            <w:r w:rsidR="00EF7DCB" w:rsidRPr="001647CC">
              <w:rPr>
                <w:rFonts w:ascii="Times" w:eastAsiaTheme="majorEastAsia" w:hAnsi="Times"/>
                <w:sz w:val="24"/>
                <w:szCs w:val="24"/>
              </w:rPr>
              <w:t xml:space="preserve"> /</w:t>
            </w:r>
            <w:r w:rsidR="00DD67F7" w:rsidRPr="001647CC">
              <w:rPr>
                <w:rFonts w:ascii="Times" w:eastAsiaTheme="majorEastAsia" w:hAnsi="Times"/>
                <w:sz w:val="24"/>
                <w:szCs w:val="24"/>
              </w:rPr>
              <w:t xml:space="preserve"> </w:t>
            </w:r>
            <w:r w:rsidR="00EF7DCB" w:rsidRPr="001647CC">
              <w:rPr>
                <w:rFonts w:ascii="Times" w:eastAsiaTheme="majorEastAsia" w:hAnsi="Times"/>
                <w:sz w:val="24"/>
                <w:szCs w:val="24"/>
              </w:rPr>
              <w:t xml:space="preserve"> </w:t>
            </w:r>
            <w:r w:rsidR="00F13DF1" w:rsidRPr="001647CC">
              <w:rPr>
                <w:rFonts w:ascii="Times" w:eastAsiaTheme="majorEastAsia" w:hAnsi="Times"/>
                <w:sz w:val="24"/>
                <w:szCs w:val="24"/>
              </w:rPr>
              <w:t>No</w:t>
            </w:r>
            <w:r w:rsidR="00EF7DCB" w:rsidRPr="001647CC">
              <w:rPr>
                <w:rFonts w:ascii="Times" w:eastAsiaTheme="majorEastAsia" w:hAnsi="Times"/>
                <w:sz w:val="24"/>
                <w:szCs w:val="24"/>
              </w:rPr>
              <w:t xml:space="preserve">　</w:t>
            </w:r>
            <w:r w:rsidR="00EF7DCB" w:rsidRPr="001647C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</w:t>
            </w:r>
            <w:r w:rsidR="00F7440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="00F13DF1" w:rsidRPr="001647CC">
              <w:rPr>
                <w:rFonts w:ascii="Times" w:eastAsiaTheme="majorEastAsia" w:hAnsi="Times"/>
                <w:sz w:val="24"/>
                <w:szCs w:val="24"/>
              </w:rPr>
              <w:t>If No, Name and Tel in charge on the day</w:t>
            </w:r>
            <w:r w:rsidR="00DD67F7" w:rsidRPr="001647CC">
              <w:rPr>
                <w:rFonts w:ascii="Times" w:eastAsiaTheme="majorEastAsia" w:hAnsi="Times"/>
                <w:sz w:val="24"/>
                <w:szCs w:val="24"/>
              </w:rPr>
              <w:t>.</w:t>
            </w:r>
          </w:p>
          <w:p w:rsidR="00EF7DCB" w:rsidRPr="001647CC" w:rsidRDefault="00F13DF1" w:rsidP="00002C3D">
            <w:pPr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 xml:space="preserve">　　　　　</w:t>
            </w:r>
            <w:r w:rsidR="00043860" w:rsidRPr="001647CC">
              <w:rPr>
                <w:rFonts w:ascii="Times" w:eastAsiaTheme="majorEastAsia" w:hAnsi="Times"/>
                <w:sz w:val="24"/>
                <w:szCs w:val="24"/>
              </w:rPr>
              <w:t xml:space="preserve">   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>Name</w:t>
            </w:r>
            <w:r w:rsidR="00EF7DCB" w:rsidRPr="001647CC">
              <w:rPr>
                <w:rFonts w:ascii="Times" w:eastAsiaTheme="majorEastAsia" w:hAnsi="Times"/>
                <w:sz w:val="24"/>
                <w:szCs w:val="24"/>
              </w:rPr>
              <w:t>：</w:t>
            </w:r>
          </w:p>
          <w:p w:rsidR="00EF7DCB" w:rsidRPr="001647CC" w:rsidRDefault="00F13DF1" w:rsidP="00002C3D">
            <w:pPr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 xml:space="preserve">　　　　　</w:t>
            </w:r>
            <w:r w:rsidR="00043860" w:rsidRPr="001647CC">
              <w:rPr>
                <w:rFonts w:ascii="Times" w:eastAsiaTheme="majorEastAsia" w:hAnsi="Times"/>
                <w:sz w:val="24"/>
                <w:szCs w:val="24"/>
              </w:rPr>
              <w:t xml:space="preserve">   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>Cellular phone</w:t>
            </w:r>
            <w:r w:rsidR="00EF7DCB" w:rsidRPr="001647CC">
              <w:rPr>
                <w:rFonts w:ascii="Times" w:eastAsiaTheme="majorEastAsia" w:hAnsi="Times"/>
                <w:sz w:val="24"/>
                <w:szCs w:val="24"/>
              </w:rPr>
              <w:t>：</w:t>
            </w:r>
          </w:p>
        </w:tc>
      </w:tr>
      <w:tr w:rsidR="00043860" w:rsidRPr="001647CC" w:rsidTr="00043860">
        <w:trPr>
          <w:trHeight w:val="907"/>
        </w:trPr>
        <w:tc>
          <w:tcPr>
            <w:tcW w:w="556" w:type="dxa"/>
            <w:vMerge w:val="restart"/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８</w:t>
            </w:r>
          </w:p>
        </w:tc>
        <w:tc>
          <w:tcPr>
            <w:tcW w:w="2280" w:type="dxa"/>
            <w:vMerge w:val="restart"/>
            <w:tcBorders>
              <w:right w:val="double" w:sz="4" w:space="0" w:color="auto"/>
            </w:tcBorders>
            <w:vAlign w:val="center"/>
          </w:tcPr>
          <w:p w:rsidR="00F13DF1" w:rsidRPr="001647CC" w:rsidRDefault="00F13DF1" w:rsidP="00F13DF1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Notice</w:t>
            </w:r>
          </w:p>
          <w:p w:rsidR="00EF7DCB" w:rsidRPr="001647CC" w:rsidRDefault="00F13DF1" w:rsidP="00002C3D">
            <w:pPr>
              <w:rPr>
                <w:rFonts w:ascii="Times" w:eastAsiaTheme="majorEastAsia" w:hAnsi="Times"/>
                <w:sz w:val="22"/>
              </w:rPr>
            </w:pPr>
            <w:r w:rsidRPr="001647CC">
              <w:rPr>
                <w:rFonts w:ascii="Times" w:eastAsiaTheme="majorEastAsia" w:hAnsi="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7A768AC" wp14:editId="7C676C7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486410</wp:posOffset>
                      </wp:positionV>
                      <wp:extent cx="133350" cy="1714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54156" id="正方形/長方形 1" o:spid="_x0000_s1026" style="position:absolute;left:0;text-align:left;margin-left:92.8pt;margin-top:38.3pt;width:10.5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" filled="f" strokecolor="black [3213]" strokeweight="1pt"/>
                  </w:pict>
                </mc:Fallback>
              </mc:AlternateConten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>Read the information and if you understand them, please check</w:t>
            </w:r>
            <w:r w:rsidR="001647CC" w:rsidRPr="001647CC">
              <w:rPr>
                <w:rFonts w:ascii="Times" w:eastAsiaTheme="majorEastAsia" w:hAnsi="Times"/>
                <w:sz w:val="24"/>
                <w:szCs w:val="24"/>
              </w:rPr>
              <w:t xml:space="preserve"> </w:t>
            </w:r>
            <w:r w:rsidRPr="001647CC">
              <w:rPr>
                <w:rFonts w:ascii="Segoe UI Symbol" w:eastAsiaTheme="majorEastAsia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969" w:type="dxa"/>
            <w:gridSpan w:val="2"/>
            <w:tcBorders>
              <w:left w:val="double" w:sz="4" w:space="0" w:color="auto"/>
            </w:tcBorders>
            <w:vAlign w:val="center"/>
          </w:tcPr>
          <w:p w:rsidR="00EF7DCB" w:rsidRPr="001647CC" w:rsidRDefault="00F13DF1" w:rsidP="00F74407">
            <w:pPr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Please take care of entrance fee, transportation fee during guiding and lunch money for a guide</w:t>
            </w:r>
            <w:r w:rsidR="00F74407">
              <w:rPr>
                <w:rFonts w:ascii="Times" w:eastAsiaTheme="majorEastAsia" w:hAnsi="Times"/>
                <w:sz w:val="24"/>
                <w:szCs w:val="24"/>
              </w:rPr>
              <w:t xml:space="preserve"> in case of </w:t>
            </w:r>
            <w:r w:rsidR="00F74407" w:rsidRPr="001647CC">
              <w:rPr>
                <w:rFonts w:ascii="Times" w:eastAsiaTheme="majorEastAsia" w:hAnsi="Times"/>
                <w:sz w:val="24"/>
                <w:szCs w:val="24"/>
              </w:rPr>
              <w:t>a full day guiding</w:t>
            </w:r>
            <w:r w:rsidRPr="001647CC">
              <w:rPr>
                <w:rFonts w:ascii="Times" w:eastAsiaTheme="majorEastAsia" w:hAnsi="Times"/>
                <w:sz w:val="24"/>
                <w:szCs w:val="24"/>
              </w:rPr>
              <w:t>.</w:t>
            </w:r>
          </w:p>
        </w:tc>
        <w:tc>
          <w:tcPr>
            <w:tcW w:w="685" w:type="dxa"/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4D1AFB" wp14:editId="6110DF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34925</wp:posOffset>
                      </wp:positionV>
                      <wp:extent cx="276225" cy="24765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32E07" id="正方形/長方形 5" o:spid="_x0000_s1026" style="position:absolute;left:0;text-align:left;margin-left:0;margin-top:2.75pt;width:21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" filled="f" strokecolor="black [3213]" strokeweight="1pt"/>
                  </w:pict>
                </mc:Fallback>
              </mc:AlternateContent>
            </w:r>
          </w:p>
        </w:tc>
      </w:tr>
      <w:tr w:rsidR="00043860" w:rsidRPr="001647CC" w:rsidTr="00043860">
        <w:trPr>
          <w:trHeight w:val="1361"/>
        </w:trPr>
        <w:tc>
          <w:tcPr>
            <w:tcW w:w="556" w:type="dxa"/>
            <w:vMerge/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right w:val="double" w:sz="4" w:space="0" w:color="auto"/>
            </w:tcBorders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</w:p>
        </w:tc>
        <w:tc>
          <w:tcPr>
            <w:tcW w:w="6969" w:type="dxa"/>
            <w:gridSpan w:val="2"/>
            <w:tcBorders>
              <w:left w:val="double" w:sz="4" w:space="0" w:color="auto"/>
            </w:tcBorders>
            <w:vAlign w:val="center"/>
          </w:tcPr>
          <w:p w:rsidR="00EF7DCB" w:rsidRPr="001647CC" w:rsidRDefault="00F13DF1" w:rsidP="00002C3D">
            <w:pPr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Our volunteer guides are not professionals, therefore sometimes their knowledge or technique may not meet your demand.  Thank you for your understanding in advance.</w:t>
            </w:r>
          </w:p>
        </w:tc>
        <w:tc>
          <w:tcPr>
            <w:tcW w:w="685" w:type="dxa"/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63ECE3" wp14:editId="1783A62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12700</wp:posOffset>
                      </wp:positionV>
                      <wp:extent cx="276225" cy="247650"/>
                      <wp:effectExtent l="0" t="0" r="28575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F4239" id="正方形/長方形 8" o:spid="_x0000_s1026" style="position:absolute;left:0;text-align:left;margin-left:.2pt;margin-top:1pt;width:21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" filled="f" strokecolor="black [3213]" strokeweight="1pt"/>
                  </w:pict>
                </mc:Fallback>
              </mc:AlternateContent>
            </w:r>
          </w:p>
        </w:tc>
      </w:tr>
      <w:tr w:rsidR="00043860" w:rsidRPr="001647CC" w:rsidTr="00043860">
        <w:trPr>
          <w:trHeight w:val="907"/>
        </w:trPr>
        <w:tc>
          <w:tcPr>
            <w:tcW w:w="556" w:type="dxa"/>
            <w:vMerge/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right w:val="double" w:sz="4" w:space="0" w:color="auto"/>
            </w:tcBorders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</w:p>
        </w:tc>
        <w:tc>
          <w:tcPr>
            <w:tcW w:w="6969" w:type="dxa"/>
            <w:gridSpan w:val="2"/>
            <w:tcBorders>
              <w:left w:val="double" w:sz="4" w:space="0" w:color="auto"/>
            </w:tcBorders>
            <w:vAlign w:val="center"/>
          </w:tcPr>
          <w:p w:rsidR="00EF7DCB" w:rsidRPr="001647CC" w:rsidRDefault="00F13DF1" w:rsidP="00002C3D">
            <w:pPr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Trainee guides sometimes accompany the group.  You don’t have to pay necessary expense for them.  Are you OK with trainee guides?</w:t>
            </w:r>
          </w:p>
        </w:tc>
        <w:tc>
          <w:tcPr>
            <w:tcW w:w="685" w:type="dxa"/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899F93" wp14:editId="2ABBA4D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18415</wp:posOffset>
                      </wp:positionV>
                      <wp:extent cx="276225" cy="247650"/>
                      <wp:effectExtent l="0" t="0" r="28575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091A9" id="正方形/長方形 9" o:spid="_x0000_s1026" style="position:absolute;left:0;text-align:left;margin-left:-.35pt;margin-top:1.45pt;width:21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" filled="f" strokecolor="black [3213]" strokeweight="1pt"/>
                  </w:pict>
                </mc:Fallback>
              </mc:AlternateContent>
            </w:r>
          </w:p>
        </w:tc>
      </w:tr>
      <w:tr w:rsidR="00EF7DCB" w:rsidRPr="001647CC" w:rsidTr="00043860">
        <w:trPr>
          <w:trHeight w:val="940"/>
        </w:trPr>
        <w:tc>
          <w:tcPr>
            <w:tcW w:w="556" w:type="dxa"/>
            <w:vAlign w:val="center"/>
          </w:tcPr>
          <w:p w:rsidR="00EF7DCB" w:rsidRPr="001647CC" w:rsidRDefault="00EF7DCB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９</w:t>
            </w:r>
          </w:p>
        </w:tc>
        <w:tc>
          <w:tcPr>
            <w:tcW w:w="2280" w:type="dxa"/>
            <w:tcBorders>
              <w:right w:val="double" w:sz="4" w:space="0" w:color="auto"/>
            </w:tcBorders>
            <w:vAlign w:val="center"/>
          </w:tcPr>
          <w:p w:rsidR="00EF7DCB" w:rsidRDefault="00F13DF1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 w:rsidRPr="001647CC">
              <w:rPr>
                <w:rFonts w:ascii="Times" w:eastAsiaTheme="majorEastAsia" w:hAnsi="Times"/>
                <w:sz w:val="24"/>
                <w:szCs w:val="24"/>
              </w:rPr>
              <w:t>Other comment</w:t>
            </w:r>
          </w:p>
          <w:p w:rsidR="000309E2" w:rsidRPr="001647CC" w:rsidRDefault="000309E2" w:rsidP="00002C3D">
            <w:pPr>
              <w:jc w:val="center"/>
              <w:rPr>
                <w:rFonts w:ascii="Times" w:eastAsiaTheme="majorEastAsia" w:hAnsi="Times"/>
                <w:sz w:val="24"/>
                <w:szCs w:val="24"/>
              </w:rPr>
            </w:pPr>
            <w:r>
              <w:rPr>
                <w:rFonts w:ascii="Times" w:eastAsiaTheme="majorEastAsia" w:hAnsi="Times" w:hint="eastAsia"/>
                <w:sz w:val="24"/>
                <w:szCs w:val="24"/>
              </w:rPr>
              <w:t>(</w:t>
            </w:r>
            <w:r>
              <w:rPr>
                <w:rFonts w:ascii="Times" w:eastAsiaTheme="majorEastAsia" w:hAnsi="Times"/>
                <w:sz w:val="24"/>
                <w:szCs w:val="24"/>
              </w:rPr>
              <w:t>allergy</w:t>
            </w:r>
            <w:r>
              <w:rPr>
                <w:rFonts w:ascii="Times" w:eastAsiaTheme="majorEastAsia" w:hAnsi="Times" w:hint="eastAsia"/>
                <w:sz w:val="24"/>
                <w:szCs w:val="24"/>
              </w:rPr>
              <w:t xml:space="preserve"> </w:t>
            </w:r>
            <w:r>
              <w:rPr>
                <w:rFonts w:ascii="Times" w:eastAsiaTheme="majorEastAsia" w:hAnsi="Times"/>
                <w:sz w:val="24"/>
                <w:szCs w:val="24"/>
              </w:rPr>
              <w:t>and so on)</w:t>
            </w:r>
          </w:p>
        </w:tc>
        <w:tc>
          <w:tcPr>
            <w:tcW w:w="7654" w:type="dxa"/>
            <w:gridSpan w:val="3"/>
            <w:tcBorders>
              <w:left w:val="double" w:sz="4" w:space="0" w:color="auto"/>
            </w:tcBorders>
          </w:tcPr>
          <w:p w:rsidR="00EF7DCB" w:rsidRPr="001647CC" w:rsidRDefault="00EF7DCB" w:rsidP="00002C3D">
            <w:pPr>
              <w:rPr>
                <w:rFonts w:ascii="Times" w:eastAsiaTheme="majorEastAsia" w:hAnsi="Times"/>
                <w:sz w:val="24"/>
                <w:szCs w:val="24"/>
              </w:rPr>
            </w:pPr>
          </w:p>
          <w:p w:rsidR="00043860" w:rsidRPr="001647CC" w:rsidRDefault="00043860" w:rsidP="00002C3D">
            <w:pPr>
              <w:rPr>
                <w:rFonts w:ascii="Times" w:eastAsiaTheme="majorEastAsia" w:hAnsi="Times"/>
                <w:sz w:val="24"/>
                <w:szCs w:val="24"/>
              </w:rPr>
            </w:pPr>
          </w:p>
          <w:p w:rsidR="00043860" w:rsidRPr="001647CC" w:rsidRDefault="00043860" w:rsidP="00002C3D">
            <w:pPr>
              <w:rPr>
                <w:rFonts w:ascii="Times" w:eastAsiaTheme="majorEastAsia" w:hAnsi="Times"/>
                <w:sz w:val="24"/>
                <w:szCs w:val="24"/>
              </w:rPr>
            </w:pPr>
          </w:p>
          <w:p w:rsidR="00043860" w:rsidRPr="001647CC" w:rsidRDefault="00043860" w:rsidP="00002C3D">
            <w:pPr>
              <w:rPr>
                <w:rFonts w:ascii="Times" w:eastAsiaTheme="majorEastAsia" w:hAnsi="Times"/>
                <w:sz w:val="24"/>
                <w:szCs w:val="24"/>
              </w:rPr>
            </w:pPr>
          </w:p>
          <w:p w:rsidR="00043860" w:rsidRPr="001647CC" w:rsidRDefault="00043860" w:rsidP="00002C3D">
            <w:pPr>
              <w:rPr>
                <w:rFonts w:ascii="Times" w:eastAsiaTheme="majorEastAsia" w:hAnsi="Times"/>
                <w:sz w:val="24"/>
                <w:szCs w:val="24"/>
              </w:rPr>
            </w:pPr>
          </w:p>
        </w:tc>
      </w:tr>
    </w:tbl>
    <w:p w:rsidR="00F13DF1" w:rsidRPr="001647CC" w:rsidRDefault="00F13DF1" w:rsidP="00043860">
      <w:pPr>
        <w:jc w:val="left"/>
        <w:rPr>
          <w:rFonts w:ascii="Times" w:eastAsiaTheme="majorEastAsia" w:hAnsi="Times"/>
          <w:sz w:val="24"/>
          <w:szCs w:val="24"/>
        </w:rPr>
      </w:pPr>
      <w:r w:rsidRPr="001647CC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Pr="001647CC">
        <w:rPr>
          <w:rFonts w:ascii="Times" w:eastAsiaTheme="majorEastAsia" w:hAnsi="Times"/>
          <w:sz w:val="24"/>
          <w:szCs w:val="24"/>
        </w:rPr>
        <w:t>Please fill out the form or circle the applicable items at the option.</w:t>
      </w:r>
    </w:p>
    <w:p w:rsidR="00043860" w:rsidRPr="001647CC" w:rsidRDefault="00F13DF1" w:rsidP="00043860">
      <w:pPr>
        <w:ind w:left="240" w:hangingChars="100" w:hanging="240"/>
        <w:rPr>
          <w:rFonts w:ascii="Times" w:eastAsiaTheme="majorEastAsia" w:hAnsi="Times"/>
          <w:sz w:val="24"/>
          <w:szCs w:val="24"/>
        </w:rPr>
      </w:pPr>
      <w:r w:rsidRPr="001647CC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Pr="001647CC">
        <w:rPr>
          <w:rFonts w:ascii="Times" w:eastAsiaTheme="majorEastAsia" w:hAnsi="Times"/>
          <w:sz w:val="24"/>
          <w:szCs w:val="24"/>
        </w:rPr>
        <w:t>If you change time or cancel the tour, please contact us at your earliest convenience.</w:t>
      </w:r>
      <w:r w:rsidR="00EF7DCB" w:rsidRPr="001647CC">
        <w:rPr>
          <w:rFonts w:ascii="Times" w:eastAsiaTheme="majorEastAsia" w:hAnsi="Times"/>
          <w:sz w:val="24"/>
          <w:szCs w:val="24"/>
        </w:rPr>
        <w:t xml:space="preserve">　　</w:t>
      </w:r>
    </w:p>
    <w:p w:rsidR="001109F5" w:rsidRPr="006E6B64" w:rsidRDefault="001647CC" w:rsidP="001647CC">
      <w:pPr>
        <w:wordWrap w:val="0"/>
        <w:ind w:right="45"/>
        <w:jc w:val="right"/>
        <w:rPr>
          <w:rFonts w:ascii="Times" w:eastAsiaTheme="majorEastAsia" w:hAnsi="Times"/>
          <w:sz w:val="22"/>
        </w:rPr>
      </w:pPr>
      <w:r w:rsidRPr="006E6B64">
        <w:rPr>
          <w:rFonts w:ascii="Times" w:eastAsiaTheme="majorEastAsia" w:hAnsi="Times"/>
          <w:sz w:val="22"/>
        </w:rPr>
        <w:t xml:space="preserve"> </w:t>
      </w:r>
      <w:r w:rsidR="00F13DF1" w:rsidRPr="006E6B64">
        <w:rPr>
          <w:rFonts w:ascii="Times" w:eastAsiaTheme="majorEastAsia" w:hAnsi="Times"/>
          <w:sz w:val="22"/>
        </w:rPr>
        <w:t>Matsuyama International Center</w:t>
      </w:r>
      <w:r w:rsidRPr="006E6B64">
        <w:rPr>
          <w:rFonts w:ascii="Times" w:eastAsiaTheme="majorEastAsia" w:hAnsi="Times"/>
          <w:sz w:val="22"/>
        </w:rPr>
        <w:t xml:space="preserve"> </w:t>
      </w:r>
      <w:r w:rsidR="00F13DF1" w:rsidRPr="006E6B64">
        <w:rPr>
          <w:rFonts w:ascii="Times" w:eastAsiaTheme="majorEastAsia" w:hAnsi="Times"/>
          <w:sz w:val="22"/>
        </w:rPr>
        <w:t>089-943-2025</w:t>
      </w:r>
      <w:r w:rsidR="00F13DF1" w:rsidRPr="006E6B64">
        <w:rPr>
          <w:rFonts w:ascii="Times" w:eastAsiaTheme="majorEastAsia" w:hAnsi="Times"/>
          <w:sz w:val="22"/>
        </w:rPr>
        <w:t>（</w:t>
      </w:r>
      <w:r w:rsidR="00F13DF1" w:rsidRPr="006E6B64">
        <w:rPr>
          <w:rFonts w:ascii="Times" w:eastAsiaTheme="majorEastAsia" w:hAnsi="Times"/>
          <w:sz w:val="22"/>
        </w:rPr>
        <w:t>Open:</w:t>
      </w:r>
      <w:r w:rsidRPr="006E6B64">
        <w:rPr>
          <w:rFonts w:ascii="Times" w:eastAsiaTheme="majorEastAsia" w:hAnsi="Times"/>
          <w:sz w:val="22"/>
        </w:rPr>
        <w:t xml:space="preserve"> </w:t>
      </w:r>
      <w:r w:rsidR="00F13DF1" w:rsidRPr="006E6B64">
        <w:rPr>
          <w:rFonts w:ascii="Times" w:eastAsiaTheme="majorEastAsia" w:hAnsi="Times"/>
          <w:sz w:val="22"/>
        </w:rPr>
        <w:t>9:00</w:t>
      </w:r>
      <w:r w:rsidRPr="006E6B64">
        <w:rPr>
          <w:rFonts w:ascii="Times" w:eastAsiaTheme="majorEastAsia" w:hAnsi="Times"/>
          <w:sz w:val="22"/>
        </w:rPr>
        <w:t>~</w:t>
      </w:r>
      <w:r w:rsidR="00F13DF1" w:rsidRPr="006E6B64">
        <w:rPr>
          <w:rFonts w:ascii="Times" w:eastAsiaTheme="majorEastAsia" w:hAnsi="Times"/>
          <w:sz w:val="22"/>
        </w:rPr>
        <w:t>17:30 except Monda</w:t>
      </w:r>
      <w:r w:rsidR="00043860" w:rsidRPr="006E6B64">
        <w:rPr>
          <w:rFonts w:ascii="Times" w:eastAsiaTheme="majorEastAsia" w:hAnsi="Times"/>
          <w:sz w:val="22"/>
        </w:rPr>
        <w:t>y</w:t>
      </w:r>
      <w:r w:rsidR="00043860" w:rsidRPr="006E6B64">
        <w:rPr>
          <w:rFonts w:ascii="Times" w:eastAsiaTheme="majorEastAsia" w:hAnsi="Times"/>
          <w:sz w:val="22"/>
        </w:rPr>
        <w:t>）</w:t>
      </w:r>
    </w:p>
    <w:sectPr w:rsidR="001109F5" w:rsidRPr="006E6B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551" w:rsidRDefault="005C4551" w:rsidP="00EF7DCB">
      <w:r>
        <w:separator/>
      </w:r>
    </w:p>
  </w:endnote>
  <w:endnote w:type="continuationSeparator" w:id="0">
    <w:p w:rsidR="005C4551" w:rsidRDefault="005C4551" w:rsidP="00EF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C25" w:rsidRDefault="00496C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C25" w:rsidRDefault="00496C2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C25" w:rsidRDefault="00496C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551" w:rsidRDefault="005C4551" w:rsidP="00EF7DCB">
      <w:r>
        <w:separator/>
      </w:r>
    </w:p>
  </w:footnote>
  <w:footnote w:type="continuationSeparator" w:id="0">
    <w:p w:rsidR="005C4551" w:rsidRDefault="005C4551" w:rsidP="00EF7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C25" w:rsidRDefault="00496C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F3" w:rsidRPr="00496C25" w:rsidRDefault="005C4551">
    <w:pPr>
      <w:pStyle w:val="a4"/>
      <w:rPr>
        <w:rFonts w:asciiTheme="majorEastAsia" w:eastAsiaTheme="majorEastAsia" w:hAnsiTheme="majorEastAsia"/>
        <w:sz w:val="24"/>
        <w:szCs w:val="24"/>
      </w:rPr>
    </w:pPr>
    <w:r>
      <w:ptab w:relativeTo="margin" w:alignment="center" w:leader="none"/>
    </w:r>
    <w:r w:rsidR="00EF7DCB" w:rsidRPr="00496C25">
      <w:rPr>
        <w:rFonts w:asciiTheme="majorEastAsia" w:eastAsiaTheme="majorEastAsia" w:hAnsiTheme="majorEastAsia" w:hint="eastAsia"/>
        <w:b/>
        <w:sz w:val="24"/>
        <w:szCs w:val="24"/>
      </w:rPr>
      <w:t>App</w:t>
    </w:r>
    <w:r w:rsidR="00EF7DCB" w:rsidRPr="00496C25">
      <w:rPr>
        <w:rFonts w:asciiTheme="majorEastAsia" w:eastAsiaTheme="majorEastAsia" w:hAnsiTheme="majorEastAsia"/>
        <w:b/>
        <w:sz w:val="24"/>
        <w:szCs w:val="24"/>
      </w:rPr>
      <w:t>lication form for ‘Volunteer Guide</w:t>
    </w:r>
    <w:r w:rsidR="00496C25">
      <w:rPr>
        <w:rFonts w:asciiTheme="majorEastAsia" w:eastAsiaTheme="majorEastAsia" w:hAnsiTheme="majorEastAsia" w:hint="eastAsia"/>
        <w:b/>
        <w:sz w:val="24"/>
        <w:szCs w:val="24"/>
      </w:rPr>
      <w:t xml:space="preserve"> </w:t>
    </w:r>
    <w:r w:rsidR="00496C25" w:rsidRPr="00496C25">
      <w:rPr>
        <w:rFonts w:asciiTheme="majorEastAsia" w:eastAsiaTheme="majorEastAsia" w:hAnsiTheme="majorEastAsia"/>
        <w:b/>
        <w:sz w:val="24"/>
        <w:szCs w:val="24"/>
      </w:rPr>
      <w:t>Service</w:t>
    </w:r>
    <w:r w:rsidR="00496C25">
      <w:rPr>
        <w:rFonts w:asciiTheme="majorEastAsia" w:eastAsiaTheme="majorEastAsia" w:hAnsiTheme="majorEastAsia"/>
        <w:b/>
        <w:sz w:val="24"/>
        <w:szCs w:val="24"/>
      </w:rPr>
      <w:t xml:space="preserve">’ </w:t>
    </w:r>
    <w:r w:rsidR="00EF7DCB" w:rsidRPr="00496C25">
      <w:rPr>
        <w:rFonts w:asciiTheme="majorEastAsia" w:eastAsiaTheme="majorEastAsia" w:hAnsiTheme="majorEastAsia"/>
        <w:b/>
        <w:sz w:val="24"/>
        <w:szCs w:val="24"/>
      </w:rPr>
      <w:t>in Matsuyama</w:t>
    </w:r>
    <w:r w:rsidR="00EF7DCB" w:rsidRPr="00496C25">
      <w:rPr>
        <w:rFonts w:asciiTheme="majorEastAsia" w:eastAsiaTheme="majorEastAsia" w:hAnsiTheme="majorEastAsia"/>
        <w:sz w:val="24"/>
        <w:szCs w:val="24"/>
      </w:rPr>
      <w:t xml:space="preserve"> </w:t>
    </w:r>
    <w:r w:rsidRPr="00496C25">
      <w:rPr>
        <w:rFonts w:asciiTheme="majorEastAsia" w:eastAsiaTheme="majorEastAsia" w:hAnsiTheme="majorEastAsia"/>
        <w:sz w:val="24"/>
        <w:szCs w:val="24"/>
      </w:rPr>
      <w:ptab w:relativeTo="margin" w:alignment="right" w:leader="none"/>
    </w:r>
  </w:p>
  <w:p w:rsidR="006F2EF3" w:rsidRPr="00496C25" w:rsidRDefault="005C4551">
    <w:pPr>
      <w:pStyle w:val="a4"/>
      <w:rPr>
        <w:rFonts w:asciiTheme="majorEastAsia" w:eastAsiaTheme="majorEastAsia" w:hAnsiTheme="majorEastAsia"/>
        <w:sz w:val="24"/>
        <w:szCs w:val="24"/>
      </w:rPr>
    </w:pPr>
    <w:r w:rsidRPr="00496C25">
      <w:rPr>
        <w:rFonts w:asciiTheme="majorEastAsia" w:eastAsiaTheme="majorEastAsia" w:hAnsiTheme="majorEastAsia" w:hint="eastAsia"/>
        <w:sz w:val="24"/>
        <w:szCs w:val="24"/>
      </w:rPr>
      <w:t xml:space="preserve">　</w:t>
    </w:r>
  </w:p>
  <w:p w:rsidR="006F2EF3" w:rsidRPr="00DB7DC5" w:rsidRDefault="005C4551" w:rsidP="00C3057C">
    <w:pPr>
      <w:pStyle w:val="a4"/>
      <w:jc w:val="center"/>
      <w:rPr>
        <w:rFonts w:asciiTheme="majorEastAsia" w:eastAsiaTheme="majorEastAsia" w:hAnsiTheme="majorEastAsia"/>
      </w:rPr>
    </w:pPr>
    <w:r w:rsidRPr="00DB7DC5">
      <w:rPr>
        <w:rFonts w:asciiTheme="majorEastAsia" w:eastAsiaTheme="majorEastAsia" w:hAnsiTheme="majorEastAsia"/>
      </w:rPr>
      <w:ptab w:relativeTo="margin" w:alignment="center" w:leader="none"/>
    </w:r>
    <w:r w:rsidRPr="00DB7DC5">
      <w:rPr>
        <w:rFonts w:asciiTheme="majorEastAsia" w:eastAsiaTheme="majorEastAsia" w:hAnsiTheme="majorEastAsia" w:hint="eastAsia"/>
      </w:rPr>
      <w:t xml:space="preserve">　　　　　　　　　　　　　　　　　　　　　　　　</w:t>
    </w:r>
    <w:bookmarkStart w:id="0" w:name="_GoBack"/>
    <w:bookmarkEnd w:id="0"/>
    <w:r w:rsidRPr="00DB7DC5">
      <w:rPr>
        <w:rFonts w:asciiTheme="majorEastAsia" w:eastAsiaTheme="majorEastAsia" w:hAnsiTheme="majorEastAsia" w:hint="eastAsia"/>
      </w:rPr>
      <w:t xml:space="preserve">　　　</w:t>
    </w:r>
    <w:r w:rsidRPr="00182300">
      <w:rPr>
        <w:rFonts w:asciiTheme="majorEastAsia" w:eastAsiaTheme="majorEastAsia" w:hAnsiTheme="majorEastAsia" w:hint="eastAsia"/>
        <w:sz w:val="22"/>
      </w:rPr>
      <w:t xml:space="preserve">　</w:t>
    </w:r>
    <w:r w:rsidR="00EF7DCB" w:rsidRPr="00182300">
      <w:rPr>
        <w:rFonts w:asciiTheme="majorEastAsia" w:eastAsiaTheme="majorEastAsia" w:hAnsiTheme="majorEastAsia" w:hint="eastAsia"/>
        <w:sz w:val="22"/>
      </w:rPr>
      <w:t>Date</w:t>
    </w:r>
    <w:r w:rsidR="00EF7DCB" w:rsidRPr="00182300">
      <w:rPr>
        <w:rFonts w:asciiTheme="majorEastAsia" w:eastAsiaTheme="majorEastAsia" w:hAnsiTheme="majorEastAsia" w:hint="eastAsia"/>
        <w:sz w:val="22"/>
      </w:rPr>
      <w:t>：　 /</w:t>
    </w:r>
    <w:r w:rsidRPr="00182300">
      <w:rPr>
        <w:rFonts w:asciiTheme="majorEastAsia" w:eastAsiaTheme="majorEastAsia" w:hAnsiTheme="majorEastAsia" w:hint="eastAsia"/>
        <w:sz w:val="22"/>
      </w:rPr>
      <w:t xml:space="preserve">　</w:t>
    </w:r>
    <w:r w:rsidR="00EF7DCB" w:rsidRPr="00182300">
      <w:rPr>
        <w:rFonts w:asciiTheme="majorEastAsia" w:eastAsiaTheme="majorEastAsia" w:hAnsiTheme="majorEastAsia" w:hint="eastAsia"/>
        <w:sz w:val="22"/>
      </w:rPr>
      <w:t xml:space="preserve">　/</w:t>
    </w:r>
    <w:r w:rsidRPr="00182300">
      <w:rPr>
        <w:rFonts w:asciiTheme="majorEastAsia" w:eastAsiaTheme="majorEastAsia" w:hAnsiTheme="majorEastAsia" w:hint="eastAsia"/>
        <w:sz w:val="22"/>
      </w:rPr>
      <w:t xml:space="preserve">　</w:t>
    </w:r>
    <w:r w:rsidR="00EF7DCB">
      <w:rPr>
        <w:rFonts w:asciiTheme="majorEastAsia" w:eastAsiaTheme="majorEastAsia" w:hAnsiTheme="majorEastAsia" w:hint="eastAsia"/>
      </w:rPr>
      <w:t xml:space="preserve">　</w:t>
    </w:r>
    <w:r w:rsidRPr="00DB7DC5">
      <w:rPr>
        <w:rFonts w:asciiTheme="majorEastAsia" w:eastAsiaTheme="majorEastAsia" w:hAnsiTheme="majorEastAsia"/>
      </w:rPr>
      <w:ptab w:relativeTo="margin" w:alignment="right" w:leader="none"/>
    </w:r>
  </w:p>
  <w:p w:rsidR="006F2EF3" w:rsidRDefault="005C4551">
    <w:pPr>
      <w:pStyle w:val="a4"/>
    </w:pPr>
    <w:r>
      <w:rPr>
        <w:rFonts w:hint="eastAsia"/>
      </w:rPr>
      <w:t xml:space="preserve">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C25" w:rsidRDefault="00496C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310F0"/>
    <w:multiLevelType w:val="hybridMultilevel"/>
    <w:tmpl w:val="B2E8FE84"/>
    <w:lvl w:ilvl="0" w:tplc="76B696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2B"/>
    <w:rsid w:val="000309E2"/>
    <w:rsid w:val="00043860"/>
    <w:rsid w:val="001109F5"/>
    <w:rsid w:val="001647CC"/>
    <w:rsid w:val="00182300"/>
    <w:rsid w:val="00233146"/>
    <w:rsid w:val="00421C24"/>
    <w:rsid w:val="004267C0"/>
    <w:rsid w:val="00471A4F"/>
    <w:rsid w:val="00496C25"/>
    <w:rsid w:val="005C4551"/>
    <w:rsid w:val="006E6B64"/>
    <w:rsid w:val="00801F2B"/>
    <w:rsid w:val="00DD67F7"/>
    <w:rsid w:val="00E9214A"/>
    <w:rsid w:val="00EF7DCB"/>
    <w:rsid w:val="00F13DF1"/>
    <w:rsid w:val="00F7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6252C8-C7A2-43ED-AC44-5C8520E3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D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DCB"/>
  </w:style>
  <w:style w:type="paragraph" w:styleId="a6">
    <w:name w:val="List Paragraph"/>
    <w:basedOn w:val="a"/>
    <w:uiPriority w:val="34"/>
    <w:qFormat/>
    <w:rsid w:val="00EF7DCB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EF7D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MIC004</dc:creator>
  <cp:keywords/>
  <dc:description/>
  <cp:lastModifiedBy>MIC004</cp:lastModifiedBy>
  <cp:revision>13</cp:revision>
  <dcterms:created xsi:type="dcterms:W3CDTF">2014-09-26T02:36:00Z</dcterms:created>
  <dcterms:modified xsi:type="dcterms:W3CDTF">2018-04-20T02:41:00Z</dcterms:modified>
</cp:coreProperties>
</file>